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B54352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r w:rsidR="00277D10">
        <w:rPr>
          <w:b/>
          <w:noProof/>
          <w:sz w:val="24"/>
        </w:rPr>
        <w:t>388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D95B7A" w:rsidR="001E41F3" w:rsidRPr="00410371" w:rsidRDefault="00026B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51733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122AF7" w:rsidR="001E41F3" w:rsidRPr="00410371" w:rsidRDefault="00277D10" w:rsidP="00277D10">
            <w:pPr>
              <w:pStyle w:val="CRCoverPage"/>
              <w:spacing w:after="0"/>
              <w:jc w:val="center"/>
              <w:rPr>
                <w:noProof/>
              </w:rPr>
            </w:pPr>
            <w:r w:rsidRPr="00277D10">
              <w:rPr>
                <w:b/>
                <w:noProof/>
                <w:sz w:val="28"/>
              </w:rPr>
              <w:t>0148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FC66D9" w:rsidR="001E41F3" w:rsidRPr="00410371" w:rsidRDefault="00026B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1EF99" w:rsidR="001E41F3" w:rsidRPr="00410371" w:rsidRDefault="00026B03" w:rsidP="00026B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1733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7</w:t>
            </w:r>
            <w:r w:rsidRPr="0005173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Pr="0005173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35FBB3" w:rsidR="001E41F3" w:rsidRDefault="00B510C1">
            <w:pPr>
              <w:pStyle w:val="CRCoverPage"/>
              <w:spacing w:after="0"/>
              <w:ind w:left="100"/>
              <w:rPr>
                <w:noProof/>
              </w:rPr>
            </w:pPr>
            <w:r w:rsidRPr="00B510C1">
              <w:t xml:space="preserve">Definition of </w:t>
            </w:r>
            <w:proofErr w:type="spellStart"/>
            <w:r w:rsidRPr="00B510C1">
              <w:t>NetworkSlicePolicyControl</w:t>
            </w:r>
            <w:proofErr w:type="spellEnd"/>
            <w:r w:rsidRPr="00B510C1">
              <w:t xml:space="preserve">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34B1DA" w:rsidR="001E41F3" w:rsidRDefault="00B510C1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84A11E" w:rsidR="001E41F3" w:rsidRDefault="00B51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4D4BB6" w:rsidR="001E41F3" w:rsidRDefault="00B510C1" w:rsidP="00B510C1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>
              <w:t>08</w:t>
            </w:r>
            <w:r w:rsidRPr="00BF3BA8">
              <w:t>-</w:t>
            </w:r>
            <w: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C20E21" w:rsidR="001E41F3" w:rsidRDefault="00B510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C6A71F" w:rsidR="001E41F3" w:rsidRDefault="00B510C1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BD6F8E" w14:textId="34C3A611" w:rsidR="002D5CDD" w:rsidRDefault="003D54FD">
            <w:pPr>
              <w:pStyle w:val="CRCoverPage"/>
              <w:spacing w:after="0"/>
              <w:ind w:left="100"/>
            </w:pPr>
            <w:r>
              <w:t>T</w:t>
            </w:r>
            <w:r w:rsidR="00A02090">
              <w:t xml:space="preserve">o </w:t>
            </w:r>
            <w:r w:rsidR="00A02090">
              <w:rPr>
                <w:noProof/>
                <w:lang w:eastAsia="zh-CN"/>
              </w:rPr>
              <w:t xml:space="preserve">support the </w:t>
            </w:r>
            <w:r w:rsidR="00A02090" w:rsidRPr="00507BE8">
              <w:rPr>
                <w:noProof/>
                <w:lang w:eastAsia="zh-CN"/>
              </w:rPr>
              <w:t>network slice specific policy control subscription information</w:t>
            </w:r>
            <w:r w:rsidR="00A02090" w:rsidRPr="008C0FBC">
              <w:t xml:space="preserve"> </w:t>
            </w:r>
            <w:r w:rsidR="00A02090">
              <w:t>defined in clause</w:t>
            </w:r>
            <w:r w:rsidR="00A02090">
              <w:rPr>
                <w:rFonts w:ascii="Batang" w:eastAsia="Batang" w:hAnsi="Batang"/>
              </w:rPr>
              <w:t> </w:t>
            </w:r>
            <w:r w:rsidR="00A02090">
              <w:t>6.2.1.3 of TS</w:t>
            </w:r>
            <w:r>
              <w:rPr>
                <w:rFonts w:ascii="Batang" w:eastAsia="Batang" w:hAnsi="Batang"/>
              </w:rPr>
              <w:t> </w:t>
            </w:r>
            <w:r>
              <w:t xml:space="preserve">23.503, </w:t>
            </w:r>
            <w:r>
              <w:rPr>
                <w:noProof/>
              </w:rPr>
              <w:t>t</w:t>
            </w:r>
            <w:r>
              <w:rPr>
                <w:noProof/>
              </w:rPr>
              <w:t>he definition of a new</w:t>
            </w:r>
            <w:r>
              <w:t xml:space="preserve"> </w:t>
            </w:r>
            <w:r w:rsidRPr="00B510C1">
              <w:t>feature</w:t>
            </w:r>
            <w:r>
              <w:t xml:space="preserve"> is required</w:t>
            </w:r>
            <w:r>
              <w:t>.</w:t>
            </w:r>
            <w:bookmarkStart w:id="1" w:name="_GoBack"/>
            <w:bookmarkEnd w:id="1"/>
          </w:p>
          <w:p w14:paraId="708AA7DE" w14:textId="4C126BC6" w:rsidR="00EB3E21" w:rsidRDefault="00EB3E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DB42CA" w14:textId="77777777" w:rsidR="002D5CDD" w:rsidRDefault="00B510C1" w:rsidP="00722675">
            <w:pPr>
              <w:pStyle w:val="CRCoverPage"/>
              <w:spacing w:after="0"/>
              <w:ind w:left="100"/>
              <w:rPr>
                <w:szCs w:val="18"/>
              </w:rPr>
            </w:pPr>
            <w:r>
              <w:rPr>
                <w:noProof/>
              </w:rPr>
              <w:t xml:space="preserve">A new feature </w:t>
            </w:r>
            <w:proofErr w:type="spellStart"/>
            <w:r w:rsidR="00026B03" w:rsidRPr="00026B03">
              <w:t>NetworkSlicePolicyControl</w:t>
            </w:r>
            <w:proofErr w:type="spellEnd"/>
            <w:r>
              <w:rPr>
                <w:szCs w:val="18"/>
              </w:rPr>
              <w:t xml:space="preserve"> is defined in clause 6.1.8.</w:t>
            </w:r>
          </w:p>
          <w:p w14:paraId="31C656EC" w14:textId="665AA0E4" w:rsidR="00722675" w:rsidRDefault="00722675" w:rsidP="007226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9A06E" w:rsidR="002D5CDD" w:rsidRDefault="007226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26B03">
              <w:t>NetworkSlicePolicyControl</w:t>
            </w:r>
            <w:proofErr w:type="spellEnd"/>
            <w:r w:rsidR="00277D10">
              <w:t xml:space="preserve"> feature can</w:t>
            </w:r>
            <w:r w:rsidR="002D5CDD">
              <w:t>not be negotiated.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0D638B" w:rsidR="001E41F3" w:rsidRDefault="00B51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B026E2" w:rsidR="001E41F3" w:rsidRDefault="00722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doesn’t impact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D4873FA" w14:textId="77777777" w:rsidR="00026B03" w:rsidRPr="001F16C3" w:rsidRDefault="00026B03" w:rsidP="00026B03">
      <w:pPr>
        <w:pStyle w:val="3"/>
      </w:pPr>
      <w:bookmarkStart w:id="2" w:name="_Toc20120585"/>
      <w:bookmarkStart w:id="3" w:name="_Toc21623463"/>
      <w:bookmarkStart w:id="4" w:name="_Toc27587166"/>
      <w:bookmarkStart w:id="5" w:name="_Toc36459229"/>
      <w:bookmarkStart w:id="6" w:name="_Toc45028476"/>
      <w:bookmarkStart w:id="7" w:name="_Toc51870155"/>
      <w:bookmarkStart w:id="8" w:name="_Toc51870277"/>
      <w:bookmarkStart w:id="9" w:name="_Toc74946954"/>
      <w:r w:rsidRPr="001F16C3">
        <w:t>6.1.</w:t>
      </w:r>
      <w:r w:rsidRPr="001F16C3">
        <w:rPr>
          <w:lang w:eastAsia="zh-CN"/>
        </w:rPr>
        <w:t>8</w:t>
      </w:r>
      <w:r w:rsidRPr="001F16C3">
        <w:tab/>
        <w:t>Feature negotiation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F9638DB" w14:textId="77777777" w:rsidR="00026B03" w:rsidRPr="001F16C3" w:rsidRDefault="00026B03" w:rsidP="00026B03">
      <w:r>
        <w:t>The optional features in table 6.1.</w:t>
      </w:r>
      <w:r>
        <w:rPr>
          <w:lang w:eastAsia="zh-CN"/>
        </w:rPr>
        <w:t>8</w:t>
      </w:r>
      <w:r>
        <w:t xml:space="preserve">-1 are defined for the </w:t>
      </w:r>
      <w:proofErr w:type="spellStart"/>
      <w:r>
        <w:t>Nud</w:t>
      </w:r>
      <w:r>
        <w:rPr>
          <w:lang w:eastAsia="zh-CN"/>
        </w:rPr>
        <w:t>r</w:t>
      </w:r>
      <w:r>
        <w:t>_</w:t>
      </w:r>
      <w:r>
        <w:rPr>
          <w:lang w:eastAsia="zh-CN"/>
        </w:rPr>
        <w:t>DataRepository</w:t>
      </w:r>
      <w:proofErr w:type="spellEnd"/>
      <w:r>
        <w:t xml:space="preserve"> API. They shall be negotiated using the extensibility mechanism defined in clause 6.6 of 3GPP TS 29.500 [7].</w:t>
      </w:r>
    </w:p>
    <w:p w14:paraId="110FE6EE" w14:textId="77777777" w:rsidR="00026B03" w:rsidRDefault="00026B03" w:rsidP="00026B03">
      <w:pPr>
        <w:pStyle w:val="TH"/>
        <w:rPr>
          <w:noProof/>
        </w:rPr>
      </w:pPr>
      <w:r>
        <w:rPr>
          <w:noProof/>
        </w:rPr>
        <w:lastRenderedPageBreak/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noProof/>
          <w:lang w:eastAsia="zh-CN"/>
        </w:rPr>
        <w:t>8</w:t>
      </w:r>
      <w:r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026B03" w:rsidRPr="005523F6" w14:paraId="58C56EC0" w14:textId="77777777" w:rsidTr="00083B35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AE2DF" w14:textId="77777777" w:rsidR="00026B03" w:rsidRPr="000E7F57" w:rsidRDefault="00026B03" w:rsidP="00083B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lastRenderedPageBreak/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E5782" w14:textId="77777777" w:rsidR="00026B03" w:rsidRPr="000E7F57" w:rsidRDefault="00026B03" w:rsidP="00083B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FEF8A" w14:textId="77777777" w:rsidR="00026B03" w:rsidRPr="000E7F57" w:rsidRDefault="00026B03" w:rsidP="00083B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026B03" w:rsidRPr="005523F6" w14:paraId="0A8BDC67" w14:textId="77777777" w:rsidTr="00083B35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B1FD" w14:textId="77777777" w:rsidR="00026B03" w:rsidRPr="00D14A08" w:rsidRDefault="00026B03" w:rsidP="00083B35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0284" w14:textId="77777777" w:rsidR="00026B03" w:rsidRPr="00D14A08" w:rsidRDefault="00026B03" w:rsidP="00083B35">
            <w:pPr>
              <w:pStyle w:val="TAL"/>
            </w:pPr>
            <w:proofErr w:type="spellStart"/>
            <w:r w:rsidRPr="00A44DCA">
              <w:rPr>
                <w:szCs w:val="18"/>
              </w:rPr>
              <w:t>ResourceRemovalNotificationPolicyData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3FFE" w14:textId="77777777" w:rsidR="00026B03" w:rsidRPr="00D14A08" w:rsidRDefault="00026B03" w:rsidP="00083B35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the complete removal of a Policy Data resource.</w:t>
            </w:r>
          </w:p>
        </w:tc>
      </w:tr>
      <w:tr w:rsidR="00026B03" w:rsidRPr="005523F6" w14:paraId="2E490DA6" w14:textId="77777777" w:rsidTr="00083B35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08D3" w14:textId="77777777" w:rsidR="00026B03" w:rsidRPr="00D14A08" w:rsidRDefault="00026B03" w:rsidP="00083B35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6357" w14:textId="77777777" w:rsidR="00026B03" w:rsidRPr="00D14A08" w:rsidRDefault="00026B03" w:rsidP="00083B35">
            <w:pPr>
              <w:pStyle w:val="TAL"/>
            </w:pPr>
            <w:proofErr w:type="spellStart"/>
            <w:r w:rsidRPr="00A44DCA">
              <w:rPr>
                <w:szCs w:val="18"/>
              </w:rPr>
              <w:t>ResourceNotificationExposureDataFix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CE88" w14:textId="77777777" w:rsidR="00026B03" w:rsidRPr="00D14A08" w:rsidRDefault="00026B03" w:rsidP="00083B35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corrections to Notifications of data changes in the</w:t>
            </w:r>
            <w:r w:rsidRPr="00A44DCA">
              <w:rPr>
                <w:szCs w:val="18"/>
                <w:lang w:eastAsia="zh-CN"/>
              </w:rPr>
              <w:t xml:space="preserve"> </w:t>
            </w:r>
            <w:r w:rsidRPr="00A44DCA">
              <w:rPr>
                <w:szCs w:val="18"/>
              </w:rPr>
              <w:t>Exposure Data resource.</w:t>
            </w:r>
          </w:p>
        </w:tc>
      </w:tr>
      <w:tr w:rsidR="00026B03" w:rsidRPr="005523F6" w14:paraId="41235A6B" w14:textId="77777777" w:rsidTr="00083B35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75C4" w14:textId="77777777" w:rsidR="00026B03" w:rsidRPr="00D14A08" w:rsidRDefault="00026B03" w:rsidP="00083B35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BF97" w14:textId="77777777" w:rsidR="00026B03" w:rsidRPr="00D14A08" w:rsidRDefault="00026B03" w:rsidP="00083B35">
            <w:pPr>
              <w:pStyle w:val="TAL"/>
              <w:rPr>
                <w:szCs w:val="18"/>
              </w:rPr>
            </w:pPr>
            <w:proofErr w:type="spellStart"/>
            <w:r w:rsidRPr="00A44DCA">
              <w:t>DomainNameProtocol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C019" w14:textId="77777777" w:rsidR="00026B03" w:rsidRPr="00D14A08" w:rsidRDefault="00026B03" w:rsidP="00083B35">
            <w:pPr>
              <w:pStyle w:val="TAL"/>
              <w:rPr>
                <w:szCs w:val="18"/>
              </w:rPr>
            </w:pPr>
            <w:r w:rsidRPr="00A44DCA"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026B03" w:rsidRPr="005523F6" w14:paraId="3F07AEC0" w14:textId="77777777" w:rsidTr="00083B35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A4D3" w14:textId="77777777" w:rsidR="00026B03" w:rsidRPr="00D14A08" w:rsidRDefault="00026B03" w:rsidP="00083B35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DFFC" w14:textId="77777777" w:rsidR="00026B03" w:rsidRPr="00D14A08" w:rsidRDefault="00026B03" w:rsidP="00083B35">
            <w:pPr>
              <w:pStyle w:val="TAL"/>
              <w:rPr>
                <w:szCs w:val="18"/>
              </w:rPr>
            </w:pPr>
            <w:proofErr w:type="spellStart"/>
            <w:r w:rsidRPr="00A44DCA">
              <w:rPr>
                <w:lang w:eastAsia="zh-CN"/>
              </w:rPr>
              <w:t>EnhancedBackgroundDataTransfer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9C44" w14:textId="77777777" w:rsidR="00026B03" w:rsidRPr="00D14A08" w:rsidRDefault="00026B03" w:rsidP="00083B35">
            <w:pPr>
              <w:pStyle w:val="TAL"/>
              <w:rPr>
                <w:szCs w:val="18"/>
              </w:rPr>
            </w:pPr>
            <w:r w:rsidRPr="00A44DCA">
              <w:t xml:space="preserve">This feature indicates the support of applying the Background Data Transfer Policy to a future PDU session requested by the AF for Policy Data resource and Application Data resource as defined in 3GPP TS 29.519 [3]. This feature requires the support of </w:t>
            </w:r>
            <w:proofErr w:type="spellStart"/>
            <w:r w:rsidRPr="00A44DCA">
              <w:t>SessionManagementPolicyDataPatch</w:t>
            </w:r>
            <w:proofErr w:type="spellEnd"/>
            <w:r w:rsidRPr="00A44DCA">
              <w:t xml:space="preserve"> feature to update Background Data Transfer data within the Session Management Policy Data.</w:t>
            </w:r>
          </w:p>
        </w:tc>
      </w:tr>
      <w:tr w:rsidR="00026B03" w:rsidRPr="005523F6" w14:paraId="1D9AC4CE" w14:textId="77777777" w:rsidTr="00083B35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D19F" w14:textId="77777777" w:rsidR="00026B03" w:rsidRPr="00D14A08" w:rsidRDefault="00026B03" w:rsidP="00083B35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7A62" w14:textId="77777777" w:rsidR="00026B03" w:rsidRPr="00D14A08" w:rsidRDefault="00026B03" w:rsidP="00083B35">
            <w:pPr>
              <w:pStyle w:val="TAL"/>
              <w:rPr>
                <w:lang w:eastAsia="zh-CN"/>
              </w:rPr>
            </w:pPr>
            <w:proofErr w:type="spellStart"/>
            <w:r w:rsidRPr="00A44DCA">
              <w:t>MacAddressRange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CF3A" w14:textId="77777777" w:rsidR="00026B03" w:rsidRPr="00D14A08" w:rsidRDefault="00026B03" w:rsidP="00083B35">
            <w:pPr>
              <w:pStyle w:val="TAL"/>
            </w:pPr>
            <w:r w:rsidRPr="00A44DCA">
              <w:rPr>
                <w:lang w:eastAsia="zh-CN"/>
              </w:rPr>
              <w:t xml:space="preserve">This feature indicates the support of a set of MAC addresses with a specific range for the traffic filter in the application data resource as specified in </w:t>
            </w:r>
            <w:r w:rsidRPr="00A44DCA">
              <w:t>3GPP TS 29.519 [3]</w:t>
            </w:r>
            <w:r w:rsidRPr="00A44DCA">
              <w:rPr>
                <w:lang w:eastAsia="zh-CN"/>
              </w:rPr>
              <w:t>.</w:t>
            </w:r>
          </w:p>
        </w:tc>
      </w:tr>
      <w:tr w:rsidR="00026B03" w:rsidRPr="005523F6" w14:paraId="797F7EDD" w14:textId="77777777" w:rsidTr="00083B35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D96B" w14:textId="77777777" w:rsidR="00026B03" w:rsidRPr="00D14A08" w:rsidRDefault="00026B03" w:rsidP="00083B35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BBC2" w14:textId="77777777" w:rsidR="00026B03" w:rsidRPr="00D14A08" w:rsidRDefault="00026B03" w:rsidP="00083B35">
            <w:pPr>
              <w:pStyle w:val="TAL"/>
            </w:pPr>
            <w:proofErr w:type="spellStart"/>
            <w:r w:rsidRPr="00A44DCA">
              <w:rPr>
                <w:szCs w:val="18"/>
              </w:rPr>
              <w:t>MultiTemporalCondition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8CBCE" w14:textId="77777777" w:rsidR="00026B03" w:rsidRPr="00D14A08" w:rsidRDefault="00026B03" w:rsidP="00083B35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multiple temporal validity conditions in the Traffic Influence Data resource</w:t>
            </w:r>
            <w:r w:rsidRPr="00A44DCA">
              <w:rPr>
                <w:lang w:eastAsia="zh-CN"/>
              </w:rPr>
              <w:t xml:space="preserve"> as specified 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026B03" w:rsidRPr="005523F6" w14:paraId="0C8F1B75" w14:textId="77777777" w:rsidTr="00083B35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ED2E" w14:textId="77777777" w:rsidR="00026B03" w:rsidRPr="00D14A08" w:rsidRDefault="00026B03" w:rsidP="00083B35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D227" w14:textId="77777777" w:rsidR="00026B03" w:rsidRPr="00D14A08" w:rsidRDefault="00026B03" w:rsidP="00083B35">
            <w:pPr>
              <w:pStyle w:val="TAL"/>
              <w:rPr>
                <w:szCs w:val="18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1735" w14:textId="77777777" w:rsidR="00026B03" w:rsidRPr="00D14A08" w:rsidRDefault="00026B03" w:rsidP="00083B35">
            <w:pPr>
              <w:pStyle w:val="TAL"/>
              <w:rPr>
                <w:szCs w:val="18"/>
              </w:rPr>
            </w:pPr>
            <w:r w:rsidRPr="00A44DCA"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UDM reports the result of PATCH request execution to the consumer. See </w:t>
            </w:r>
            <w:r w:rsidRPr="00A44DCA">
              <w:t>clause </w:t>
            </w:r>
            <w:r w:rsidRPr="00A44DCA">
              <w:rPr>
                <w:rFonts w:hint="eastAsia"/>
                <w:lang w:eastAsia="zh-CN"/>
              </w:rPr>
              <w:t>5</w:t>
            </w:r>
            <w:r w:rsidRPr="00A44DCA">
              <w:t>.</w:t>
            </w:r>
            <w:r w:rsidRPr="00A44DCA">
              <w:rPr>
                <w:rFonts w:hint="eastAsia"/>
                <w:lang w:eastAsia="zh-CN"/>
              </w:rPr>
              <w:t>2.7.2</w:t>
            </w:r>
            <w:r w:rsidRPr="00A44DCA">
              <w:t xml:space="preserve"> of 3GPP TS 29.500 [</w:t>
            </w:r>
            <w:r w:rsidRPr="00A44DCA">
              <w:rPr>
                <w:rFonts w:hint="eastAsia"/>
                <w:lang w:eastAsia="zh-CN"/>
              </w:rPr>
              <w:t>7</w:t>
            </w:r>
            <w:r w:rsidRPr="00A44DCA">
              <w:t>]</w:t>
            </w:r>
            <w:r w:rsidRPr="00A44DCA">
              <w:rPr>
                <w:rFonts w:hint="eastAsia"/>
                <w:lang w:eastAsia="zh-CN"/>
              </w:rPr>
              <w:t>.</w:t>
            </w:r>
          </w:p>
        </w:tc>
      </w:tr>
      <w:tr w:rsidR="00026B03" w:rsidRPr="005523F6" w14:paraId="5B4E99E5" w14:textId="77777777" w:rsidTr="00083B35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0AC1" w14:textId="77777777" w:rsidR="00026B03" w:rsidRPr="00D14A08" w:rsidRDefault="00026B03" w:rsidP="00083B35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713F" w14:textId="77777777" w:rsidR="00026B03" w:rsidRDefault="00026B03" w:rsidP="00083B35">
            <w:pPr>
              <w:pStyle w:val="TAL"/>
              <w:rPr>
                <w:lang w:val="en-US" w:eastAsia="zh-CN"/>
              </w:rPr>
            </w:pPr>
            <w:r w:rsidRPr="00A44DCA">
              <w:rPr>
                <w:rFonts w:eastAsia="Times New Roman"/>
                <w:szCs w:val="18"/>
              </w:rPr>
              <w:t>URLLC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3D47" w14:textId="77777777" w:rsidR="00026B03" w:rsidRPr="00D14A08" w:rsidRDefault="00026B03" w:rsidP="00083B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4DCA">
              <w:rPr>
                <w:rFonts w:eastAsia="Times New Roman"/>
                <w:szCs w:val="18"/>
              </w:rPr>
              <w:t xml:space="preserve">This feature indicates support of </w:t>
            </w:r>
            <w:r w:rsidRPr="00A44DCA">
              <w:rPr>
                <w:lang w:eastAsia="zh-CN"/>
              </w:rPr>
              <w:t xml:space="preserve">Ultra Reliable Low Latency Communication (URLLC) requirements, i.e. AF application relocation and UE </w:t>
            </w:r>
            <w:proofErr w:type="gramStart"/>
            <w:r w:rsidRPr="00A44DCA">
              <w:rPr>
                <w:lang w:eastAsia="zh-CN"/>
              </w:rPr>
              <w:t>address(</w:t>
            </w:r>
            <w:proofErr w:type="spellStart"/>
            <w:proofErr w:type="gramEnd"/>
            <w:r w:rsidRPr="00A44DCA">
              <w:rPr>
                <w:lang w:eastAsia="zh-CN"/>
              </w:rPr>
              <w:t>es</w:t>
            </w:r>
            <w:proofErr w:type="spellEnd"/>
            <w:r w:rsidRPr="00A44DCA">
              <w:rPr>
                <w:lang w:eastAsia="zh-CN"/>
              </w:rPr>
              <w:t xml:space="preserve">) preservation in the </w:t>
            </w:r>
            <w:r w:rsidRPr="00A44DCA">
              <w:rPr>
                <w:rFonts w:eastAsia="Times New Roman"/>
                <w:szCs w:val="18"/>
              </w:rPr>
              <w:t>Application Data resource</w:t>
            </w:r>
            <w:r w:rsidRPr="00A44DCA">
              <w:rPr>
                <w:lang w:eastAsia="zh-CN"/>
              </w:rPr>
              <w:t xml:space="preserve"> as specified in </w:t>
            </w:r>
            <w:r w:rsidRPr="00A44DCA">
              <w:t>3GPP TS 29.519 [3].</w:t>
            </w:r>
          </w:p>
        </w:tc>
      </w:tr>
      <w:tr w:rsidR="00026B03" w:rsidRPr="005523F6" w14:paraId="3F096219" w14:textId="77777777" w:rsidTr="00083B35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BC82" w14:textId="77777777" w:rsidR="00026B03" w:rsidRPr="00D14A08" w:rsidRDefault="00026B03" w:rsidP="00083B35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AAA8" w14:textId="77777777" w:rsidR="00026B03" w:rsidRPr="00D14A08" w:rsidRDefault="00026B03" w:rsidP="00083B35">
            <w:pPr>
              <w:pStyle w:val="TAL"/>
              <w:rPr>
                <w:rFonts w:eastAsia="Times New Roman"/>
                <w:szCs w:val="18"/>
              </w:rPr>
            </w:pPr>
            <w:proofErr w:type="spellStart"/>
            <w:r w:rsidRPr="00A44DCA">
              <w:rPr>
                <w:szCs w:val="18"/>
              </w:rPr>
              <w:t>SessionManagementPolicyDataPatch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CA5E" w14:textId="77777777" w:rsidR="00026B03" w:rsidRPr="00D14A08" w:rsidRDefault="00026B03" w:rsidP="00083B35">
            <w:pPr>
              <w:pStyle w:val="TAL"/>
              <w:rPr>
                <w:rFonts w:eastAsia="Times New Roman"/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the HTTP PATCH method to update the session management policy data defined in a Policy Data resource as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026B03" w:rsidRPr="005523F6" w14:paraId="5E21E9A8" w14:textId="77777777" w:rsidTr="00083B35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2CC6" w14:textId="77777777" w:rsidR="00026B03" w:rsidRPr="00D14A08" w:rsidRDefault="00026B03" w:rsidP="00083B35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A402" w14:textId="77777777" w:rsidR="00026B03" w:rsidRPr="00D14A08" w:rsidRDefault="00026B03" w:rsidP="00083B35">
            <w:pPr>
              <w:pStyle w:val="TAL"/>
              <w:rPr>
                <w:lang w:eastAsia="zh-CN"/>
              </w:rPr>
            </w:pPr>
            <w:proofErr w:type="spellStart"/>
            <w:r w:rsidRPr="00A44DCA">
              <w:rPr>
                <w:szCs w:val="18"/>
              </w:rPr>
              <w:t>ConditionalSubscriptionwithPartialNotification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D924" w14:textId="77777777" w:rsidR="00026B03" w:rsidRPr="00D14A08" w:rsidRDefault="00026B03" w:rsidP="00083B35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subscription to notification of resource data changes conditioned to the change occurs in a fragment of the resource. It applies for Policy Data resources as specified in </w:t>
            </w:r>
            <w:r w:rsidRPr="00A44DCA">
              <w:t>3GPP TS 29.519 [3].</w:t>
            </w:r>
          </w:p>
        </w:tc>
      </w:tr>
      <w:tr w:rsidR="00026B03" w:rsidRPr="005523F6" w14:paraId="10AFA271" w14:textId="77777777" w:rsidTr="00083B35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B8FB" w14:textId="77777777" w:rsidR="00026B03" w:rsidRPr="00D14A08" w:rsidRDefault="00026B03" w:rsidP="00083B35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650D" w14:textId="77777777" w:rsidR="00026B03" w:rsidRPr="00D14A08" w:rsidRDefault="00026B03" w:rsidP="00083B35">
            <w:pPr>
              <w:pStyle w:val="TAL"/>
              <w:rPr>
                <w:szCs w:val="18"/>
              </w:rPr>
            </w:pPr>
            <w:proofErr w:type="spellStart"/>
            <w:r w:rsidRPr="00A44DCA">
              <w:t>EnhancedInfluDataNotification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84D4" w14:textId="77777777" w:rsidR="00026B03" w:rsidRPr="00D14A08" w:rsidRDefault="00026B03" w:rsidP="00083B35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enhancement of data change Notifications in the </w:t>
            </w:r>
            <w:r w:rsidRPr="00A44DCA">
              <w:t>Influence Data resource as</w:t>
            </w:r>
            <w:r w:rsidRPr="00A44DCA">
              <w:rPr>
                <w:szCs w:val="18"/>
              </w:rPr>
              <w:t xml:space="preserve">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026B03" w:rsidRPr="005523F6" w14:paraId="1A9C9D73" w14:textId="77777777" w:rsidTr="00083B35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9268" w14:textId="77777777" w:rsidR="00026B03" w:rsidRPr="00D14A08" w:rsidRDefault="00026B03" w:rsidP="00083B35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</w:t>
            </w:r>
            <w:r w:rsidRPr="00A44DCA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72F5" w14:textId="77777777" w:rsidR="00026B03" w:rsidRPr="00D14A08" w:rsidRDefault="00026B03" w:rsidP="00083B35">
            <w:pPr>
              <w:pStyle w:val="TAL"/>
            </w:pPr>
            <w:r w:rsidRPr="00A44DCA">
              <w:rPr>
                <w:noProof/>
                <w:lang w:eastAsia="zh-CN"/>
              </w:rPr>
              <w:t>PerUePerSnAuthStatus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C5F2" w14:textId="77777777" w:rsidR="00026B03" w:rsidRPr="00D14A08" w:rsidRDefault="00026B03" w:rsidP="00083B35">
            <w:pPr>
              <w:pStyle w:val="TAL"/>
              <w:rPr>
                <w:szCs w:val="18"/>
              </w:rPr>
            </w:pPr>
            <w:r w:rsidRPr="00A44DCA">
              <w:rPr>
                <w:rFonts w:hint="eastAsia"/>
                <w:szCs w:val="18"/>
                <w:lang w:eastAsia="zh-CN"/>
              </w:rPr>
              <w:t>T</w:t>
            </w:r>
            <w:r w:rsidRPr="00A44DCA">
              <w:rPr>
                <w:szCs w:val="18"/>
                <w:lang w:eastAsia="zh-CN"/>
              </w:rPr>
              <w:t xml:space="preserve">his feature indicates the support of the </w:t>
            </w:r>
            <w:r>
              <w:rPr>
                <w:rFonts w:hint="eastAsia"/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zh-CN"/>
              </w:rPr>
              <w:t xml:space="preserve">ndividual </w:t>
            </w:r>
            <w:r w:rsidRPr="00533C32">
              <w:rPr>
                <w:kern w:val="2"/>
                <w:lang w:val="en-US" w:eastAsia="zh-CN"/>
              </w:rPr>
              <w:t>authentication status</w:t>
            </w:r>
            <w:r>
              <w:rPr>
                <w:kern w:val="2"/>
                <w:lang w:val="en-US" w:eastAsia="zh-CN"/>
              </w:rPr>
              <w:t xml:space="preserve"> per UE per serving network as specified in </w:t>
            </w:r>
            <w:r w:rsidRPr="00A44DCA">
              <w:t>3GPP TS 29.505 [2]</w:t>
            </w:r>
            <w:r w:rsidRPr="00A44DCA">
              <w:rPr>
                <w:szCs w:val="18"/>
              </w:rPr>
              <w:t>.</w:t>
            </w:r>
          </w:p>
        </w:tc>
      </w:tr>
      <w:tr w:rsidR="00026B03" w:rsidRPr="005523F6" w14:paraId="32A83A0D" w14:textId="77777777" w:rsidTr="00083B35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FD21" w14:textId="77777777" w:rsidR="00026B03" w:rsidRPr="00D14A08" w:rsidRDefault="00026B03" w:rsidP="00083B35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7EE2" w14:textId="77777777" w:rsidR="00026B03" w:rsidRPr="00D14A08" w:rsidRDefault="00026B03" w:rsidP="00083B35">
            <w:pPr>
              <w:pStyle w:val="TAL"/>
            </w:pPr>
            <w:proofErr w:type="spellStart"/>
            <w:r w:rsidRPr="00A44DCA">
              <w:rPr>
                <w:lang w:eastAsia="zh-CN"/>
              </w:rPr>
              <w:t>OpSpecDataMapNotification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57CD" w14:textId="77777777" w:rsidR="00026B03" w:rsidRPr="00D14A08" w:rsidRDefault="00026B03" w:rsidP="00083B35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the notification of data changes in the </w:t>
            </w:r>
            <w:proofErr w:type="spellStart"/>
            <w:r w:rsidRPr="00A44DCA">
              <w:rPr>
                <w:szCs w:val="18"/>
              </w:rPr>
              <w:t>OperatorSpecificData</w:t>
            </w:r>
            <w:proofErr w:type="spellEnd"/>
            <w:r w:rsidRPr="00A44DCA">
              <w:rPr>
                <w:szCs w:val="18"/>
              </w:rPr>
              <w:t xml:space="preserve"> resource by including the complete map of Operator Specific Data Containers. It applies to Policy Data resources </w:t>
            </w:r>
            <w:r w:rsidRPr="00A44DCA">
              <w:t>as</w:t>
            </w:r>
            <w:r w:rsidRPr="00A44DCA">
              <w:rPr>
                <w:szCs w:val="18"/>
              </w:rPr>
              <w:t xml:space="preserve">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026B03" w:rsidRPr="005523F6" w14:paraId="5EAE619C" w14:textId="77777777" w:rsidTr="00083B35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D1BF" w14:textId="77777777" w:rsidR="00026B03" w:rsidRPr="00A44DCA" w:rsidRDefault="00026B03" w:rsidP="00083B35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8219" w14:textId="77777777" w:rsidR="00026B03" w:rsidRPr="00A44DCA" w:rsidRDefault="00026B03" w:rsidP="00083B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PlmnSmPolicyData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E0B6" w14:textId="77777777" w:rsidR="00026B03" w:rsidRPr="00A44DCA" w:rsidRDefault="00026B03" w:rsidP="00083B3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feature indicates the support of a resource in the policy data which represents Session Management Policy Data per PLMN. </w:t>
            </w:r>
            <w:r w:rsidRPr="00A44DCA">
              <w:rPr>
                <w:szCs w:val="18"/>
              </w:rPr>
              <w:t xml:space="preserve">It applies for Policy Data resources as specified in </w:t>
            </w:r>
            <w:r w:rsidRPr="00A44DCA">
              <w:t>3GPP TS 29.519 [3].</w:t>
            </w:r>
          </w:p>
        </w:tc>
      </w:tr>
      <w:tr w:rsidR="00026B03" w:rsidRPr="005523F6" w14:paraId="7F06E98B" w14:textId="77777777" w:rsidTr="00083B35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800D" w14:textId="77777777" w:rsidR="00026B03" w:rsidRDefault="00026B03" w:rsidP="00083B35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6AFB" w14:textId="77777777" w:rsidR="00026B03" w:rsidRDefault="00026B03" w:rsidP="00083B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OSDResource_Create_Delete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0D7A" w14:textId="77777777" w:rsidR="00026B03" w:rsidRDefault="00026B03" w:rsidP="00083B35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>This feature indicates th</w:t>
            </w:r>
            <w:r>
              <w:rPr>
                <w:szCs w:val="18"/>
              </w:rPr>
              <w:t>e support</w:t>
            </w:r>
            <w:r w:rsidRPr="00C14CA0">
              <w:rPr>
                <w:szCs w:val="18"/>
              </w:rPr>
              <w:t xml:space="preserve"> of </w:t>
            </w:r>
            <w:r>
              <w:rPr>
                <w:szCs w:val="18"/>
              </w:rPr>
              <w:t xml:space="preserve">the creation and the removal of the </w:t>
            </w:r>
            <w:proofErr w:type="spellStart"/>
            <w:r>
              <w:rPr>
                <w:szCs w:val="18"/>
              </w:rPr>
              <w:t>OperatorSpecificData</w:t>
            </w:r>
            <w:proofErr w:type="spellEnd"/>
            <w:r>
              <w:rPr>
                <w:szCs w:val="18"/>
              </w:rPr>
              <w:t xml:space="preserve"> resource by a Policy Data NF service consumer</w:t>
            </w:r>
            <w:r w:rsidRPr="00A44DCA">
              <w:rPr>
                <w:szCs w:val="18"/>
              </w:rPr>
              <w:t xml:space="preserve">. It applies to Policy Data resources </w:t>
            </w:r>
            <w:r w:rsidRPr="00A44DCA">
              <w:t>as</w:t>
            </w:r>
            <w:r w:rsidRPr="00A44DCA">
              <w:rPr>
                <w:szCs w:val="18"/>
              </w:rPr>
              <w:t xml:space="preserve">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026B03" w:rsidRPr="005523F6" w14:paraId="3DE914CD" w14:textId="77777777" w:rsidTr="00083B35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6CBC" w14:textId="77777777" w:rsidR="00026B03" w:rsidRDefault="00026B03" w:rsidP="00083B35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5039" w14:textId="77777777" w:rsidR="00026B03" w:rsidRDefault="00026B03" w:rsidP="00083B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EnEDGE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7213" w14:textId="77777777" w:rsidR="00026B03" w:rsidRPr="00A44DCA" w:rsidRDefault="00026B03" w:rsidP="00083B35">
            <w:pPr>
              <w:pStyle w:val="TAL"/>
              <w:rPr>
                <w:szCs w:val="18"/>
              </w:rPr>
            </w:pPr>
            <w:r w:rsidRPr="000A3322">
              <w:rPr>
                <w:rFonts w:eastAsia="Times New Roman"/>
              </w:rPr>
              <w:t xml:space="preserve">This feature indicates </w:t>
            </w:r>
            <w:r>
              <w:rPr>
                <w:rFonts w:eastAsia="Times New Roman"/>
              </w:rPr>
              <w:t>the support for</w:t>
            </w:r>
            <w:r w:rsidRPr="000A3322">
              <w:rPr>
                <w:rFonts w:eastAsia="Times New Roman"/>
              </w:rPr>
              <w:t xml:space="preserve"> Enhancement of Edge Computing</w:t>
            </w:r>
            <w:r>
              <w:rPr>
                <w:rFonts w:eastAsia="Times New Roman"/>
              </w:rPr>
              <w:t xml:space="preserve">. It applies for </w:t>
            </w:r>
            <w:r>
              <w:t xml:space="preserve">Influence </w:t>
            </w:r>
            <w:r>
              <w:rPr>
                <w:rFonts w:eastAsia="Times New Roman"/>
              </w:rPr>
              <w:t xml:space="preserve">Data resource as </w:t>
            </w:r>
            <w:r w:rsidRPr="00A44DCA">
              <w:rPr>
                <w:szCs w:val="18"/>
              </w:rPr>
              <w:t xml:space="preserve">specified in </w:t>
            </w:r>
            <w:r w:rsidRPr="00A44DCA">
              <w:t>3GPP TS 29.519 [3].</w:t>
            </w:r>
          </w:p>
        </w:tc>
      </w:tr>
      <w:tr w:rsidR="00026B03" w:rsidRPr="005523F6" w14:paraId="7E5C0AB3" w14:textId="77777777" w:rsidTr="00083B35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C468" w14:textId="77777777" w:rsidR="00026B03" w:rsidRDefault="00026B03" w:rsidP="00083B35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8BA6" w14:textId="77777777" w:rsidR="00026B03" w:rsidRDefault="00026B03" w:rsidP="00083B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CHFsetSupport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05D1" w14:textId="77777777" w:rsidR="00026B03" w:rsidRPr="000A3322" w:rsidRDefault="00026B03" w:rsidP="00083B35">
            <w:pPr>
              <w:pStyle w:val="TAL"/>
              <w:rPr>
                <w:rFonts w:eastAsia="Times New Roman"/>
              </w:rPr>
            </w:pPr>
            <w:r w:rsidRPr="00A44DCA">
              <w:rPr>
                <w:szCs w:val="18"/>
              </w:rPr>
              <w:t>This feature indicates th</w:t>
            </w:r>
            <w:r>
              <w:rPr>
                <w:szCs w:val="18"/>
              </w:rPr>
              <w:t>e support</w:t>
            </w:r>
            <w:r w:rsidRPr="00C14CA0">
              <w:rPr>
                <w:szCs w:val="18"/>
              </w:rPr>
              <w:t xml:space="preserve"> of CHF redundancy and failover mechanisms based on CHF instance availability within a CHF Set,</w:t>
            </w:r>
            <w:r>
              <w:rPr>
                <w:szCs w:val="18"/>
              </w:rPr>
              <w:t xml:space="preserve"> (i.e. secondary CHF address may be omitted)</w:t>
            </w:r>
            <w:r w:rsidRPr="00A44DCA">
              <w:rPr>
                <w:szCs w:val="18"/>
              </w:rPr>
              <w:t xml:space="preserve">. It applies to Policy Data resources </w:t>
            </w:r>
            <w:r w:rsidRPr="00A44DCA">
              <w:t>as</w:t>
            </w:r>
            <w:r w:rsidRPr="00A44DCA">
              <w:rPr>
                <w:szCs w:val="18"/>
              </w:rPr>
              <w:t xml:space="preserve">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026B03" w:rsidRPr="005523F6" w14:paraId="777D017E" w14:textId="77777777" w:rsidTr="00083B35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64D2" w14:textId="77777777" w:rsidR="00026B03" w:rsidRDefault="00026B03" w:rsidP="00083B35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A66D" w14:textId="77777777" w:rsidR="00026B03" w:rsidRDefault="00026B03" w:rsidP="00083B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9125" w14:textId="77777777" w:rsidR="00026B03" w:rsidRPr="00A44DCA" w:rsidRDefault="00026B03" w:rsidP="00083B3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feature indicates the support in the subscription to notification of data changes of the indication of the properties whose changes do not trigger a notification. </w:t>
            </w:r>
            <w:r w:rsidRPr="00A44DCA">
              <w:rPr>
                <w:szCs w:val="18"/>
              </w:rPr>
              <w:t xml:space="preserve">It applies to Policy Data resources </w:t>
            </w:r>
            <w:r w:rsidRPr="00A44DCA">
              <w:t>as</w:t>
            </w:r>
            <w:r w:rsidRPr="00A44DCA">
              <w:rPr>
                <w:szCs w:val="18"/>
              </w:rPr>
              <w:t xml:space="preserve">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026B03" w:rsidRPr="005523F6" w14:paraId="3C9B949B" w14:textId="77777777" w:rsidTr="00083B35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42CD" w14:textId="77777777" w:rsidR="00026B03" w:rsidRDefault="00026B03" w:rsidP="00083B35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680D" w14:textId="77777777" w:rsidR="00026B03" w:rsidRDefault="00026B03" w:rsidP="00083B3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6953" w14:textId="77777777" w:rsidR="00026B03" w:rsidRDefault="00026B03" w:rsidP="00083B35">
            <w:pPr>
              <w:pStyle w:val="TAL"/>
              <w:rPr>
                <w:szCs w:val="18"/>
              </w:rPr>
            </w:pPr>
            <w:r w:rsidRPr="007E4C7F">
              <w:t xml:space="preserve">This feature indicates </w:t>
            </w:r>
            <w:r>
              <w:t xml:space="preserve">the </w:t>
            </w:r>
            <w:r w:rsidRPr="007E4C7F">
              <w:t xml:space="preserve">support of UE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Pr="007E4C7F">
              <w:t>polic</w:t>
            </w:r>
            <w:r>
              <w:t>ies</w:t>
            </w:r>
            <w:r w:rsidRPr="007E4C7F">
              <w:t xml:space="preserve"> and </w:t>
            </w:r>
            <w:r>
              <w:t>subscription information</w:t>
            </w:r>
            <w:r w:rsidRPr="007E4C7F">
              <w:t>.</w:t>
            </w:r>
            <w:r>
              <w:t xml:space="preserve"> </w:t>
            </w:r>
            <w:r w:rsidRPr="00A44DCA">
              <w:rPr>
                <w:szCs w:val="18"/>
              </w:rPr>
              <w:t xml:space="preserve">It applies for Policy Data resources as specified in </w:t>
            </w:r>
            <w:r w:rsidRPr="00A44DCA">
              <w:t>3GPP TS 29.519 [3].</w:t>
            </w:r>
          </w:p>
        </w:tc>
      </w:tr>
      <w:tr w:rsidR="00026B03" w:rsidRPr="005523F6" w14:paraId="1AFA2D9A" w14:textId="77777777" w:rsidTr="00083B35">
        <w:trPr>
          <w:jc w:val="center"/>
          <w:ins w:id="10" w:author="zte" w:date="2021-08-08T21:05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488F" w14:textId="0AB43328" w:rsidR="00026B03" w:rsidRDefault="00026B03" w:rsidP="00083B35">
            <w:pPr>
              <w:pStyle w:val="TAL"/>
              <w:rPr>
                <w:ins w:id="11" w:author="zte" w:date="2021-08-08T21:05:00Z"/>
                <w:szCs w:val="18"/>
                <w:lang w:eastAsia="zh-CN"/>
              </w:rPr>
            </w:pPr>
            <w:ins w:id="12" w:author="zte" w:date="2021-08-08T21:05:00Z">
              <w:r>
                <w:rPr>
                  <w:rFonts w:hint="eastAsia"/>
                  <w:szCs w:val="18"/>
                  <w:lang w:eastAsia="zh-CN"/>
                </w:rPr>
                <w:lastRenderedPageBreak/>
                <w:t>x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4F7F" w14:textId="36892656" w:rsidR="00026B03" w:rsidRDefault="00026B03" w:rsidP="00083B35">
            <w:pPr>
              <w:pStyle w:val="TAL"/>
              <w:rPr>
                <w:ins w:id="13" w:author="zte" w:date="2021-08-08T21:05:00Z"/>
                <w:lang w:eastAsia="zh-CN"/>
              </w:rPr>
            </w:pPr>
            <w:proofErr w:type="spellStart"/>
            <w:ins w:id="14" w:author="zte" w:date="2021-08-08T21:07:00Z">
              <w:r w:rsidRPr="00026B03">
                <w:rPr>
                  <w:lang w:eastAsia="zh-CN"/>
                </w:rPr>
                <w:t>NetworkSlicePolicyControl</w:t>
              </w:r>
            </w:ins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81CC" w14:textId="415BB601" w:rsidR="00026B03" w:rsidRPr="007E4C7F" w:rsidRDefault="00EB3E21" w:rsidP="003D54FD">
            <w:pPr>
              <w:pStyle w:val="TAL"/>
              <w:rPr>
                <w:ins w:id="15" w:author="zte" w:date="2021-08-08T21:05:00Z"/>
              </w:rPr>
            </w:pPr>
            <w:ins w:id="16" w:author="zte" w:date="2021-08-08T21:57:00Z">
              <w:r w:rsidRPr="00EB3E21">
                <w:t>This feature indicates the support of Network Slice related policy subscription information. It applies to Policy Data resources as specified in 3GPP</w:t>
              </w:r>
            </w:ins>
            <w:ins w:id="17" w:author="zte" w:date="2021-08-09T11:52:00Z">
              <w:r w:rsidR="003D54FD">
                <w:t> </w:t>
              </w:r>
            </w:ins>
            <w:ins w:id="18" w:author="zte" w:date="2021-08-08T21:57:00Z">
              <w:r w:rsidRPr="00EB3E21">
                <w:t>TS</w:t>
              </w:r>
            </w:ins>
            <w:ins w:id="19" w:author="zte" w:date="2021-08-09T11:52:00Z">
              <w:r w:rsidR="003D54FD">
                <w:t> </w:t>
              </w:r>
            </w:ins>
            <w:ins w:id="20" w:author="zte" w:date="2021-08-08T21:57:00Z">
              <w:r w:rsidRPr="00EB3E21">
                <w:t>29.519</w:t>
              </w:r>
            </w:ins>
            <w:ins w:id="21" w:author="zte" w:date="2021-08-09T11:52:00Z">
              <w:r w:rsidR="003D54FD">
                <w:t> </w:t>
              </w:r>
            </w:ins>
            <w:ins w:id="22" w:author="zte" w:date="2021-08-08T21:57:00Z">
              <w:r w:rsidRPr="00EB3E21">
                <w:t>[3].</w:t>
              </w:r>
            </w:ins>
          </w:p>
        </w:tc>
      </w:tr>
    </w:tbl>
    <w:p w14:paraId="4B4D3DCB" w14:textId="77777777" w:rsidR="00026B03" w:rsidRPr="00ED1D34" w:rsidRDefault="00026B03" w:rsidP="00B510C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324B9" w14:textId="77777777" w:rsidR="00BB7CBE" w:rsidRDefault="00BB7CBE">
      <w:r>
        <w:separator/>
      </w:r>
    </w:p>
  </w:endnote>
  <w:endnote w:type="continuationSeparator" w:id="0">
    <w:p w14:paraId="22F16C44" w14:textId="77777777" w:rsidR="00BB7CBE" w:rsidRDefault="00BB7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866956" w14:textId="77777777" w:rsidR="00BB7CBE" w:rsidRDefault="00BB7CBE">
      <w:r>
        <w:separator/>
      </w:r>
    </w:p>
  </w:footnote>
  <w:footnote w:type="continuationSeparator" w:id="0">
    <w:p w14:paraId="01C702D2" w14:textId="77777777" w:rsidR="00BB7CBE" w:rsidRDefault="00BB7C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BB7CB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BB7CB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03"/>
    <w:rsid w:val="000628F9"/>
    <w:rsid w:val="000A6394"/>
    <w:rsid w:val="000B567F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D10"/>
    <w:rsid w:val="00284FEB"/>
    <w:rsid w:val="002860C4"/>
    <w:rsid w:val="002B36BF"/>
    <w:rsid w:val="002B5741"/>
    <w:rsid w:val="002D5CDD"/>
    <w:rsid w:val="002E472E"/>
    <w:rsid w:val="002E64DC"/>
    <w:rsid w:val="002F7CE5"/>
    <w:rsid w:val="00305409"/>
    <w:rsid w:val="003609EF"/>
    <w:rsid w:val="0036231A"/>
    <w:rsid w:val="00374DD4"/>
    <w:rsid w:val="003D454E"/>
    <w:rsid w:val="003D54FD"/>
    <w:rsid w:val="003E1A36"/>
    <w:rsid w:val="003F08F5"/>
    <w:rsid w:val="00410371"/>
    <w:rsid w:val="004242F1"/>
    <w:rsid w:val="004825FB"/>
    <w:rsid w:val="004B75B7"/>
    <w:rsid w:val="0051580D"/>
    <w:rsid w:val="00547111"/>
    <w:rsid w:val="00585960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176D2"/>
    <w:rsid w:val="00722675"/>
    <w:rsid w:val="00792342"/>
    <w:rsid w:val="007977A8"/>
    <w:rsid w:val="007B157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D523A"/>
    <w:rsid w:val="009E3297"/>
    <w:rsid w:val="009F734F"/>
    <w:rsid w:val="00A02090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10C1"/>
    <w:rsid w:val="00B52AAE"/>
    <w:rsid w:val="00B67B97"/>
    <w:rsid w:val="00B968C8"/>
    <w:rsid w:val="00BA3EC5"/>
    <w:rsid w:val="00BA51D9"/>
    <w:rsid w:val="00BB5DFC"/>
    <w:rsid w:val="00BB7CBE"/>
    <w:rsid w:val="00BD279D"/>
    <w:rsid w:val="00BD6BB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A5F3D"/>
    <w:rsid w:val="00EB09B7"/>
    <w:rsid w:val="00EB3E21"/>
    <w:rsid w:val="00EC5544"/>
    <w:rsid w:val="00EE7D7C"/>
    <w:rsid w:val="00F05222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510C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510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7767E-1E93-425B-B72D-8963A8981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5</Pages>
  <Words>977</Words>
  <Characters>5572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31</cp:revision>
  <cp:lastPrinted>1899-12-31T23:00:00Z</cp:lastPrinted>
  <dcterms:created xsi:type="dcterms:W3CDTF">2020-02-03T08:32:00Z</dcterms:created>
  <dcterms:modified xsi:type="dcterms:W3CDTF">2021-08-09T03:53:00Z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